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1db57cf8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6c6af41be1ba4765"/>
      <w:footerReference xmlns:r="http://schemas.openxmlformats.org/officeDocument/2006/relationships" w:type="default" r:id="R40c9986f8c29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af41be1ba4765" /><Relationship Type="http://schemas.openxmlformats.org/officeDocument/2006/relationships/footer" Target="/word/footer1.xml" Id="R40c9986f8c294b6a" /></Relationships>
</file>