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8262fad58f491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Sandnessjøen,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SINUS AS</w:t>
      </w:r>
    </w:p>
    <w:sectPr>
      <w:headerReference xmlns:r="http://schemas.openxmlformats.org/officeDocument/2006/relationships" w:type="default" r:id="R34dc914dce094724"/>
      <w:footerReference xmlns:r="http://schemas.openxmlformats.org/officeDocument/2006/relationships" w:type="default" r:id="R779ae80456cd40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SINUS AS   ·   Org.nr 984 548 621   ·   Øyvind Lambes vei 1   ·   8803 SANDNESSJØEN   ·   Tlf. 75 07 65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SINUS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dc914dce094724" /><Relationship Type="http://schemas.openxmlformats.org/officeDocument/2006/relationships/footer" Target="/word/footer1.xml" Id="R779ae80456cd404a" /></Relationships>
</file>