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7d2b10fe8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71bfca242426c"/>
      <w:footerReference xmlns:r="http://schemas.openxmlformats.org/officeDocument/2006/relationships" w:type="default" r:id="R952881d724b3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71bfca242426c" /><Relationship Type="http://schemas.openxmlformats.org/officeDocument/2006/relationships/footer" Target="/word/footer1.xml" Id="R952881d724b3460c" /></Relationships>
</file>