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7185a1667a4c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BRIMMEN QUARRY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BRIMMEN QUARRY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7c74121fbe446c"/>
      <w:footerReference xmlns:r="http://schemas.openxmlformats.org/officeDocument/2006/relationships" w:type="default" r:id="R628635de74b74b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c74121fbe446c" /><Relationship Type="http://schemas.openxmlformats.org/officeDocument/2006/relationships/footer" Target="/word/footer1.xml" Id="R628635de74b74bf6" /></Relationships>
</file>