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afc9c5114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fc2fc373946c7"/>
      <w:footerReference xmlns:r="http://schemas.openxmlformats.org/officeDocument/2006/relationships" w:type="default" r:id="R40488fbcc1d8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fc2fc373946c7" /><Relationship Type="http://schemas.openxmlformats.org/officeDocument/2006/relationships/footer" Target="/word/footer1.xml" Id="R40488fbcc1d847a2" /></Relationships>
</file>