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75df52865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UNIBUSS EKSPRESS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d520f4108d4d4dad"/>
      <w:footerReference xmlns:r="http://schemas.openxmlformats.org/officeDocument/2006/relationships" w:type="default" r:id="Ra22d056abdfd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0f4108d4d4dad" /><Relationship Type="http://schemas.openxmlformats.org/officeDocument/2006/relationships/footer" Target="/word/footer1.xml" Id="Ra22d056abdfd4020" /></Relationships>
</file>