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9fe2844f74d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PROTECTOR FORSIKRING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PROTECTOR FORSIKRING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4951637354ff2"/>
      <w:footerReference xmlns:r="http://schemas.openxmlformats.org/officeDocument/2006/relationships" w:type="default" r:id="R724dbbd9c578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4951637354ff2" /><Relationship Type="http://schemas.openxmlformats.org/officeDocument/2006/relationships/footer" Target="/word/footer1.xml" Id="R724dbbd9c57845c3" /></Relationships>
</file>