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615d8143c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9aa951cba4803"/>
      <w:footerReference xmlns:r="http://schemas.openxmlformats.org/officeDocument/2006/relationships" w:type="default" r:id="Rafeaefa6fcbf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9aa951cba4803" /><Relationship Type="http://schemas.openxmlformats.org/officeDocument/2006/relationships/footer" Target="/word/footer1.xml" Id="Rafeaefa6fcbf479f" /></Relationships>
</file>