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23ca24a6c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b447cfb933c744a9"/>
      <w:footerReference xmlns:r="http://schemas.openxmlformats.org/officeDocument/2006/relationships" w:type="default" r:id="R327eb50608fd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7cfb933c744a9" /><Relationship Type="http://schemas.openxmlformats.org/officeDocument/2006/relationships/footer" Target="/word/footer1.xml" Id="R327eb50608fd437a" /></Relationships>
</file>