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5775a455d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99430306c9564c52"/>
      <w:footerReference xmlns:r="http://schemas.openxmlformats.org/officeDocument/2006/relationships" w:type="default" r:id="R97758faced3e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30306c9564c52" /><Relationship Type="http://schemas.openxmlformats.org/officeDocument/2006/relationships/footer" Target="/word/footer1.xml" Id="R97758faced3e4bf3" /></Relationships>
</file>