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14412cb1a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295625f10e284678"/>
      <w:footerReference xmlns:r="http://schemas.openxmlformats.org/officeDocument/2006/relationships" w:type="default" r:id="R78a8df8d7a95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25f10e284678" /><Relationship Type="http://schemas.openxmlformats.org/officeDocument/2006/relationships/footer" Target="/word/footer1.xml" Id="R78a8df8d7a9542fb" /></Relationships>
</file>