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63be74528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LÆSHØ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LÆSHØ EIENDOM AS</w:t>
      </w:r>
    </w:p>
    <w:sectPr>
      <w:headerReference xmlns:r="http://schemas.openxmlformats.org/officeDocument/2006/relationships" w:type="default" r:id="R441a5e1126664c74"/>
      <w:footerReference xmlns:r="http://schemas.openxmlformats.org/officeDocument/2006/relationships" w:type="default" r:id="Rd840a29cbf46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LÆSHØ EIENDOM AS   ·   Org.nr 986 469 729   ·   Industrivegen 6   ·   2686 LOM   ·   Tlf. 61 21 18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LÆSHØ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a5e1126664c74" /><Relationship Type="http://schemas.openxmlformats.org/officeDocument/2006/relationships/footer" Target="/word/footer1.xml" Id="Rd840a29cbf464a3f" /></Relationships>
</file>