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b66a7baf4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4e6aaa493b6d4487"/>
      <w:footerReference xmlns:r="http://schemas.openxmlformats.org/officeDocument/2006/relationships" w:type="default" r:id="Rbfe1a93386f3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aaa493b6d4487" /><Relationship Type="http://schemas.openxmlformats.org/officeDocument/2006/relationships/footer" Target="/word/footer1.xml" Id="Rbfe1a93386f3485e" /></Relationships>
</file>