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998eeb080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c9b0148451e64ef3"/>
      <w:footerReference xmlns:r="http://schemas.openxmlformats.org/officeDocument/2006/relationships" w:type="default" r:id="Rf5da1e0b20a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0148451e64ef3" /><Relationship Type="http://schemas.openxmlformats.org/officeDocument/2006/relationships/footer" Target="/word/footer1.xml" Id="Rf5da1e0b20aa44c8" /></Relationships>
</file>