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7dfd7fe249470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&amp; SOPPSKADE SERVICE AS</w:t>
      </w:r>
    </w:p>
    <w:sectPr>
      <w:headerReference xmlns:r="http://schemas.openxmlformats.org/officeDocument/2006/relationships" w:type="default" r:id="R74956e502f8a4949"/>
      <w:footerReference xmlns:r="http://schemas.openxmlformats.org/officeDocument/2006/relationships" w:type="default" r:id="R093e329d486c46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SOPPSKADE SERVICE AS   ·   Org.nr 986 850 430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SOPPSKADE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956e502f8a4949" /><Relationship Type="http://schemas.openxmlformats.org/officeDocument/2006/relationships/footer" Target="/word/footer1.xml" Id="R093e329d486c46c5" /></Relationships>
</file>