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0a09024a7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01ef8e2934ac5"/>
      <w:footerReference xmlns:r="http://schemas.openxmlformats.org/officeDocument/2006/relationships" w:type="default" r:id="R545f5a753224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01ef8e2934ac5" /><Relationship Type="http://schemas.openxmlformats.org/officeDocument/2006/relationships/footer" Target="/word/footer1.xml" Id="R545f5a753224429b" /></Relationships>
</file>