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c35db4f784e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FREMTIDENS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Vanvikan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Vanvikan,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FREMTIDENS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a89414cd924b0c"/>
      <w:footerReference xmlns:r="http://schemas.openxmlformats.org/officeDocument/2006/relationships" w:type="default" r:id="Raff6e325d7bb47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FREMTIDENS INDUSTRI AS   ·   Org.nr 987 052 651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FREMTIDENS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a89414cd924b0c" /><Relationship Type="http://schemas.openxmlformats.org/officeDocument/2006/relationships/footer" Target="/word/footer1.xml" Id="Raff6e325d7bb47fc" /></Relationships>
</file>