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61851db4e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4082c277625b4a80"/>
      <w:footerReference xmlns:r="http://schemas.openxmlformats.org/officeDocument/2006/relationships" w:type="default" r:id="Rf2fc785381e2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2c277625b4a80" /><Relationship Type="http://schemas.openxmlformats.org/officeDocument/2006/relationships/footer" Target="/word/footer1.xml" Id="Rf2fc785381e24ce1" /></Relationships>
</file>