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da212f1ab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AARTUN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Sjernarøy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Sjernarøy,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AARTUN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cb83bb65841c8"/>
      <w:footerReference xmlns:r="http://schemas.openxmlformats.org/officeDocument/2006/relationships" w:type="default" r:id="R0741011c6044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AARTUN MASKIN   ·   Org.nr 987 394 145   ·   Norheimsbergvegen 102   ·   4170 SJERNARØY   ·   Tlf. 95 24 25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AARTUN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cb83bb65841c8" /><Relationship Type="http://schemas.openxmlformats.org/officeDocument/2006/relationships/footer" Target="/word/footer1.xml" Id="R0741011c60444845" /></Relationships>
</file>