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dc23eaaea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b66a645d9589472d"/>
      <w:footerReference xmlns:r="http://schemas.openxmlformats.org/officeDocument/2006/relationships" w:type="default" r:id="Rea60bad95013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a645d9589472d" /><Relationship Type="http://schemas.openxmlformats.org/officeDocument/2006/relationships/footer" Target="/word/footer1.xml" Id="Rea60bad950134c03" /></Relationships>
</file>