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e4b7fc8e040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be9b73fba4e28"/>
      <w:footerReference xmlns:r="http://schemas.openxmlformats.org/officeDocument/2006/relationships" w:type="default" r:id="Rf92fc65d8ca6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HGI AS   ·   Org.nr 987 617 039   ·   Møllenhofveien 33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be9b73fba4e28" /><Relationship Type="http://schemas.openxmlformats.org/officeDocument/2006/relationships/footer" Target="/word/footer1.xml" Id="Rf92fc65d8ca64b89" /></Relationships>
</file>