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46c747e8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aaf221eb0ee4709"/>
      <w:footerReference xmlns:r="http://schemas.openxmlformats.org/officeDocument/2006/relationships" w:type="default" r:id="Rc7404ca37d07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f221eb0ee4709" /><Relationship Type="http://schemas.openxmlformats.org/officeDocument/2006/relationships/footer" Target="/word/footer1.xml" Id="Rc7404ca37d074263" /></Relationships>
</file>