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1fd5434a7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VERDANE FUND V-VIII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VERDANE FUND V-VIII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8fb0a3ee6446c"/>
      <w:footerReference xmlns:r="http://schemas.openxmlformats.org/officeDocument/2006/relationships" w:type="default" r:id="R3d31a5a07709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FUND V-VIII HOLDING AS   ·   Org.nr 987 902 280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FUND V-VIII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8fb0a3ee6446c" /><Relationship Type="http://schemas.openxmlformats.org/officeDocument/2006/relationships/footer" Target="/word/footer1.xml" Id="R3d31a5a07709484f" /></Relationships>
</file>