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fc76a9f99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c4306b51ef4e4324"/>
      <w:footerReference xmlns:r="http://schemas.openxmlformats.org/officeDocument/2006/relationships" w:type="default" r:id="R1bc685fdf289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06b51ef4e4324" /><Relationship Type="http://schemas.openxmlformats.org/officeDocument/2006/relationships/footer" Target="/word/footer1.xml" Id="R1bc685fdf28947a1" /></Relationships>
</file>