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294554f1c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PÅL RISLÅ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PÅL RISLÅ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53f589d074a00"/>
      <w:footerReference xmlns:r="http://schemas.openxmlformats.org/officeDocument/2006/relationships" w:type="default" r:id="R73dce0bb3538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PÅL RISLÅ   ·   Org.nr 988 083 445   ·   Eineråsen 2   ·   4790 LILLESAND   ·   Tlf. 41 54 57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PÅL RISLÅ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53f589d074a00" /><Relationship Type="http://schemas.openxmlformats.org/officeDocument/2006/relationships/footer" Target="/word/footer1.xml" Id="R73dce0bb35384ce9" /></Relationships>
</file>