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4297e2e8442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9e5800d194e14f8a"/>
      <w:footerReference xmlns:r="http://schemas.openxmlformats.org/officeDocument/2006/relationships" w:type="default" r:id="Rfde62e480e09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800d194e14f8a" /><Relationship Type="http://schemas.openxmlformats.org/officeDocument/2006/relationships/footer" Target="/word/footer1.xml" Id="Rfde62e480e0947e1" /></Relationships>
</file>