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2ef0eca71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29bff2deea95487c"/>
      <w:footerReference xmlns:r="http://schemas.openxmlformats.org/officeDocument/2006/relationships" w:type="default" r:id="R552e6dee2381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ff2deea95487c" /><Relationship Type="http://schemas.openxmlformats.org/officeDocument/2006/relationships/footer" Target="/word/footer1.xml" Id="R552e6dee23814e88" /></Relationships>
</file>