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a1a2588ad49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f7aef44e5443e7"/>
      <w:footerReference xmlns:r="http://schemas.openxmlformats.org/officeDocument/2006/relationships" w:type="default" r:id="R3ef6cd21c32b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7aef44e5443e7" /><Relationship Type="http://schemas.openxmlformats.org/officeDocument/2006/relationships/footer" Target="/word/footer1.xml" Id="R3ef6cd21c32b4ff1" /></Relationships>
</file>