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3790f33a5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69de870624fa5"/>
      <w:footerReference xmlns:r="http://schemas.openxmlformats.org/officeDocument/2006/relationships" w:type="default" r:id="Rc6b68ebc13ad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69de870624fa5" /><Relationship Type="http://schemas.openxmlformats.org/officeDocument/2006/relationships/footer" Target="/word/footer1.xml" Id="Rc6b68ebc13ad4c7a" /></Relationships>
</file>