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65569c2bc4f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ff0c878fb1dc4aec"/>
      <w:footerReference xmlns:r="http://schemas.openxmlformats.org/officeDocument/2006/relationships" w:type="default" r:id="Rf9515ef3a60b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c878fb1dc4aec" /><Relationship Type="http://schemas.openxmlformats.org/officeDocument/2006/relationships/footer" Target="/word/footer1.xml" Id="Rf9515ef3a60b4bb1" /></Relationships>
</file>