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cab13328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33c688e74442a"/>
      <w:footerReference xmlns:r="http://schemas.openxmlformats.org/officeDocument/2006/relationships" w:type="default" r:id="Ra65fa90d718e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3c688e74442a" /><Relationship Type="http://schemas.openxmlformats.org/officeDocument/2006/relationships/footer" Target="/word/footer1.xml" Id="Ra65fa90d718e4b37" /></Relationships>
</file>