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38188246b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0c6cd650674a84"/>
      <w:footerReference xmlns:r="http://schemas.openxmlformats.org/officeDocument/2006/relationships" w:type="default" r:id="R2041c54482e3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INVEST AS   ·   Org.nr 988 980 439   ·   Østerliveien 31E   ·   1185 OSLO   ·   Tlf. 22 28 31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c6cd650674a84" /><Relationship Type="http://schemas.openxmlformats.org/officeDocument/2006/relationships/footer" Target="/word/footer1.xml" Id="R2041c54482e34940" /></Relationships>
</file>