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cbf16613e47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 GUDBRANDSEN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Lena,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 GUDBRANDSEN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615baa1e1041b3"/>
      <w:footerReference xmlns:r="http://schemas.openxmlformats.org/officeDocument/2006/relationships" w:type="default" r:id="R2ea63033de5349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615baa1e1041b3" /><Relationship Type="http://schemas.openxmlformats.org/officeDocument/2006/relationships/footer" Target="/word/footer1.xml" Id="R2ea63033de53492c" /></Relationships>
</file>