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13a6e5878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2b7e720554868"/>
      <w:footerReference xmlns:r="http://schemas.openxmlformats.org/officeDocument/2006/relationships" w:type="default" r:id="R93dee917b905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JUBE AS   ·   Org.nr 989 047 965   ·   Eikringen 3   ·   3036 DRAMMEN   ·   Tlf. 32 20 86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2b7e720554868" /><Relationship Type="http://schemas.openxmlformats.org/officeDocument/2006/relationships/footer" Target="/word/footer1.xml" Id="R93dee917b90548e4" /></Relationships>
</file>