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14784372e47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291e2c24048af"/>
      <w:footerReference xmlns:r="http://schemas.openxmlformats.org/officeDocument/2006/relationships" w:type="default" r:id="Rb8eccea48eca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291e2c24048af" /><Relationship Type="http://schemas.openxmlformats.org/officeDocument/2006/relationships/footer" Target="/word/footer1.xml" Id="Rb8eccea48eca406a" /></Relationships>
</file>