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1327272fd4b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8e35c385cb549a2"/>
      <w:footerReference xmlns:r="http://schemas.openxmlformats.org/officeDocument/2006/relationships" w:type="default" r:id="Rbee8b78a9e90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35c385cb549a2" /><Relationship Type="http://schemas.openxmlformats.org/officeDocument/2006/relationships/footer" Target="/word/footer1.xml" Id="Rbee8b78a9e904a28" /></Relationships>
</file>