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dcbcfa372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GYLLNA SKOR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723f184ea70943fa"/>
      <w:footerReference xmlns:r="http://schemas.openxmlformats.org/officeDocument/2006/relationships" w:type="default" r:id="R0ddc7dbf0a26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f184ea70943fa" /><Relationship Type="http://schemas.openxmlformats.org/officeDocument/2006/relationships/footer" Target="/word/footer1.xml" Id="R0ddc7dbf0a264368" /></Relationships>
</file>