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84d2250e1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eda5ac3112db4bfa"/>
      <w:footerReference xmlns:r="http://schemas.openxmlformats.org/officeDocument/2006/relationships" w:type="default" r:id="R097d2a8a4686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5ac3112db4bfa" /><Relationship Type="http://schemas.openxmlformats.org/officeDocument/2006/relationships/footer" Target="/word/footer1.xml" Id="R097d2a8a4686479c" /></Relationships>
</file>