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e7c23e04246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2a7bc4506fe44745"/>
      <w:footerReference xmlns:r="http://schemas.openxmlformats.org/officeDocument/2006/relationships" w:type="default" r:id="Rd7bc2cfe535c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bc4506fe44745" /><Relationship Type="http://schemas.openxmlformats.org/officeDocument/2006/relationships/footer" Target="/word/footer1.xml" Id="Rd7bc2cfe535c4a42" /></Relationships>
</file>