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68e8aa2e042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c16e7d1a50774f89"/>
      <w:footerReference xmlns:r="http://schemas.openxmlformats.org/officeDocument/2006/relationships" w:type="default" r:id="R2b3feeba95ae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e7d1a50774f89" /><Relationship Type="http://schemas.openxmlformats.org/officeDocument/2006/relationships/footer" Target="/word/footer1.xml" Id="R2b3feeba95ae4ea7" /></Relationships>
</file>