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03881ae864b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Varhaug,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MH HOLDING &amp; EIENDOM AS</w:t>
      </w:r>
    </w:p>
    <w:sectPr>
      <w:headerReference xmlns:r="http://schemas.openxmlformats.org/officeDocument/2006/relationships" w:type="default" r:id="R1a2ea3f40e164125"/>
      <w:footerReference xmlns:r="http://schemas.openxmlformats.org/officeDocument/2006/relationships" w:type="default" r:id="Rd33ef2401a6249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HOLDING &amp; EIENDOM AS   ·   Org.nr 989 184 342   ·   Damebyen 18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HOLDING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2ea3f40e164125" /><Relationship Type="http://schemas.openxmlformats.org/officeDocument/2006/relationships/footer" Target="/word/footer1.xml" Id="Rd33ef2401a624947" /></Relationships>
</file>