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de1cf77324c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8bb56bb22045c7"/>
      <w:footerReference xmlns:r="http://schemas.openxmlformats.org/officeDocument/2006/relationships" w:type="default" r:id="R1a24aa65ee82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bb56bb22045c7" /><Relationship Type="http://schemas.openxmlformats.org/officeDocument/2006/relationships/footer" Target="/word/footer1.xml" Id="R1a24aa65ee824de6" /></Relationships>
</file>