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bda2aff2f4b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da7dc901b36447ab"/>
      <w:footerReference xmlns:r="http://schemas.openxmlformats.org/officeDocument/2006/relationships" w:type="default" r:id="Rd908915fcbf2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dc901b36447ab" /><Relationship Type="http://schemas.openxmlformats.org/officeDocument/2006/relationships/footer" Target="/word/footer1.xml" Id="Rd908915fcbf246c5" /></Relationships>
</file>