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247d450e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d8e85d68c4f6f"/>
      <w:footerReference xmlns:r="http://schemas.openxmlformats.org/officeDocument/2006/relationships" w:type="default" r:id="Radfff1630936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d8e85d68c4f6f" /><Relationship Type="http://schemas.openxmlformats.org/officeDocument/2006/relationships/footer" Target="/word/footer1.xml" Id="Radfff16309364481" /></Relationships>
</file>