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f1f0578d1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859b9f5724059"/>
      <w:footerReference xmlns:r="http://schemas.openxmlformats.org/officeDocument/2006/relationships" w:type="default" r:id="Rb86b06a59dfa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859b9f5724059" /><Relationship Type="http://schemas.openxmlformats.org/officeDocument/2006/relationships/footer" Target="/word/footer1.xml" Id="Rb86b06a59dfa40d0" /></Relationships>
</file>