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da7c65a9c4a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eb9f15e2ebd34890"/>
      <w:footerReference xmlns:r="http://schemas.openxmlformats.org/officeDocument/2006/relationships" w:type="default" r:id="Rad61f273e6ad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9f15e2ebd34890" /><Relationship Type="http://schemas.openxmlformats.org/officeDocument/2006/relationships/footer" Target="/word/footer1.xml" Id="Rad61f273e6ad4afc" /></Relationships>
</file>