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2cbdf1c99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b4f72301d4d14"/>
      <w:footerReference xmlns:r="http://schemas.openxmlformats.org/officeDocument/2006/relationships" w:type="default" r:id="R5d1103e52390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b4f72301d4d14" /><Relationship Type="http://schemas.openxmlformats.org/officeDocument/2006/relationships/footer" Target="/word/footer1.xml" Id="R5d1103e5239048a6" /></Relationships>
</file>