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0e413869041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KAYS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bf0e9de417f6427a"/>
      <w:footerReference xmlns:r="http://schemas.openxmlformats.org/officeDocument/2006/relationships" w:type="default" r:id="R285b632364ed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0e9de417f6427a" /><Relationship Type="http://schemas.openxmlformats.org/officeDocument/2006/relationships/footer" Target="/word/footer1.xml" Id="R285b632364ed430b" /></Relationships>
</file>