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cddf8872446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9622425634c33"/>
      <w:footerReference xmlns:r="http://schemas.openxmlformats.org/officeDocument/2006/relationships" w:type="default" r:id="Rf13565f62a2c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ILA HOLDING AS   ·   Org.nr 989 223 089   ·   c/o Ila Bokholderi AS, Mellomila 24   ·   7018 TRONDHEIM   ·   alexander.mentzoni@ilabokholderi.no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9622425634c33" /><Relationship Type="http://schemas.openxmlformats.org/officeDocument/2006/relationships/footer" Target="/word/footer1.xml" Id="Rf13565f62a2c474b" /></Relationships>
</file>