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6c499d631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PROCESS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PROCESS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5273858494879"/>
      <w:footerReference xmlns:r="http://schemas.openxmlformats.org/officeDocument/2006/relationships" w:type="default" r:id="Rb3d95e42c4ed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PROCESS HOLDING AS   ·   Org.nr 989 224 263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PROCESS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5273858494879" /><Relationship Type="http://schemas.openxmlformats.org/officeDocument/2006/relationships/footer" Target="/word/footer1.xml" Id="Rb3d95e42c4ed4cbb" /></Relationships>
</file>